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EE00" w14:textId="1787F593" w:rsidR="001F152F" w:rsidRPr="001F152F" w:rsidRDefault="001F152F" w:rsidP="001F15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</w:pPr>
      <w:r w:rsidRPr="001F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 xml:space="preserve">Прашање бр 1 </w:t>
      </w:r>
    </w:p>
    <w:p w14:paraId="43DA4EF8" w14:textId="77777777" w:rsidR="001F152F" w:rsidRDefault="001F152F" w:rsidP="001F15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DB9B54" w14:textId="55E4C159" w:rsidR="001F152F" w:rsidRPr="001F152F" w:rsidRDefault="001F152F" w:rsidP="001F1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Почитувани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67E2B3D0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врска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МЕРКА 7 - ДИВЕРЗИФИКАЦИЈА НА ФАРМИ И РАЗВОЈ НА БИЗНИСИ,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листата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делот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инвестиции</w:t>
      </w:r>
      <w:proofErr w:type="spellEnd"/>
      <w:proofErr w:type="gram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прехранбени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пијалоци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„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кои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Анекс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Договорот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функционирањето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ЕУ„.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сакале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ја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испратите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истата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192BA5" w14:textId="77777777" w:rsidR="001F152F" w:rsidRPr="001F152F" w:rsidRDefault="001F152F" w:rsidP="001F1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AC472A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благодарам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разбирањето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04E3EA" w14:textId="29145F8E" w:rsidR="00AA4CB6" w:rsidRDefault="00AA4CB6">
      <w:pPr>
        <w:rPr>
          <w:rFonts w:ascii="Times New Roman" w:hAnsi="Times New Roman" w:cs="Times New Roman"/>
          <w:sz w:val="28"/>
          <w:szCs w:val="28"/>
        </w:rPr>
      </w:pPr>
    </w:p>
    <w:p w14:paraId="0DA28DCD" w14:textId="1C99A547" w:rsidR="001F152F" w:rsidRPr="001F152F" w:rsidRDefault="001F152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1F152F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>Одговор бр 1</w:t>
      </w:r>
    </w:p>
    <w:p w14:paraId="07688A52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</w:p>
    <w:p w14:paraId="508F1DC4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приоритетен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прехрамбени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пијалоци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„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кои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Листата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Анекс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доколку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истите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трошоци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Листата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трошоци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Прилог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Упатството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корисници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B05DD5" w14:textId="690C9CE7" w:rsidR="001F152F" w:rsidRPr="001F152F" w:rsidRDefault="001F15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EC32AB" w14:textId="136EC530" w:rsidR="001F152F" w:rsidRPr="001F152F" w:rsidRDefault="001F152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1F152F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Прашање бр 2 </w:t>
      </w:r>
    </w:p>
    <w:p w14:paraId="111D2A70" w14:textId="6C7EFE54" w:rsidR="001F152F" w:rsidRPr="001F152F" w:rsidRDefault="001F152F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1F152F">
        <w:rPr>
          <w:rFonts w:ascii="Times New Roman" w:hAnsi="Times New Roman" w:cs="Times New Roman"/>
          <w:sz w:val="28"/>
          <w:szCs w:val="28"/>
          <w:lang w:val="mk-MK"/>
        </w:rPr>
        <w:t xml:space="preserve"> Ве молам за информација што треба да поседаувам за да аплицирам за средства од ИПАРД 2 , поточно за Мерка 7, „Диверзификација на фарми и развој на мали бизниси“</w:t>
      </w:r>
    </w:p>
    <w:p w14:paraId="26C7F883" w14:textId="4D665096" w:rsidR="001F152F" w:rsidRPr="001F152F" w:rsidRDefault="001F152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FC319A" w14:textId="7B69D71C" w:rsidR="001F152F" w:rsidRPr="001F152F" w:rsidRDefault="001F152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1F152F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>Одговор бр 2</w:t>
      </w:r>
    </w:p>
    <w:p w14:paraId="173BF477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21E480D" w14:textId="77777777" w:rsidR="001F152F" w:rsidRPr="001F152F" w:rsidRDefault="001F152F" w:rsidP="001F1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BF1E3A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подетално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што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сакате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аплицирате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најдете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Упаството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коринисници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Диверзификација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развој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бизниси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F74227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Анекс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Договорот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ЕУ.</w:t>
      </w:r>
    </w:p>
    <w:p w14:paraId="39AD1D0B" w14:textId="6DF1EC58" w:rsidR="001F152F" w:rsidRPr="001F152F" w:rsidRDefault="001F152F" w:rsidP="001F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Овие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брошури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наоѓаат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нашата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делот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ИПАРД 2014-2020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јавен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 </w:t>
      </w:r>
    </w:p>
    <w:p w14:paraId="413FF9A0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Доколку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прашања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располагање</w:t>
      </w:r>
      <w:proofErr w:type="spellEnd"/>
      <w:r w:rsidRPr="001F1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D23700" w14:textId="4BE2B072" w:rsidR="001F152F" w:rsidRDefault="001F152F">
      <w:pPr>
        <w:rPr>
          <w:rFonts w:ascii="Times New Roman" w:hAnsi="Times New Roman" w:cs="Times New Roman"/>
          <w:sz w:val="28"/>
          <w:szCs w:val="28"/>
        </w:rPr>
      </w:pPr>
    </w:p>
    <w:p w14:paraId="3E9ADA13" w14:textId="77777777" w:rsidR="001F152F" w:rsidRDefault="001F152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1F152F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lastRenderedPageBreak/>
        <w:t xml:space="preserve">Прашање бр 3 </w:t>
      </w:r>
    </w:p>
    <w:p w14:paraId="64B91FBA" w14:textId="77777777" w:rsidR="001F152F" w:rsidRDefault="001F152F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1F152F">
        <w:rPr>
          <w:rFonts w:ascii="Times New Roman" w:hAnsi="Times New Roman" w:cs="Times New Roman"/>
          <w:sz w:val="28"/>
          <w:szCs w:val="28"/>
          <w:lang w:val="mk-MK"/>
        </w:rPr>
        <w:t>Здраво</w:t>
      </w:r>
    </w:p>
    <w:p w14:paraId="5FCED496" w14:textId="77777777" w:rsidR="001F152F" w:rsidRDefault="001F152F">
      <w:pPr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Ве молам да ми појасните дали во моментов постои Програма за финансисрање на фотоволтаични системи ? Проектот би се реализирал во Кртовски регион.</w:t>
      </w:r>
    </w:p>
    <w:p w14:paraId="5297E027" w14:textId="7B5931F3" w:rsidR="001F152F" w:rsidRPr="001F152F" w:rsidRDefault="001F152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 w:rsidRPr="001F152F"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Одговор бр 3  </w:t>
      </w:r>
    </w:p>
    <w:p w14:paraId="3F2684FA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Почитувани</w:t>
      </w:r>
      <w:proofErr w:type="spellEnd"/>
    </w:p>
    <w:p w14:paraId="43C848A1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производство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продажба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енергија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обновливи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извори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опфатена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ИПАРД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Програмата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2014-2020,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но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повикот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01/2021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објавен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08.07.2021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мерка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Диверзификација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фарми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развој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бизниси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којшто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моментот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е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активен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овој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тип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инвестиции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не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опфатени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Истото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можете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го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видите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интернет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страната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Агенцијата</w:t>
      </w:r>
      <w:proofErr w:type="spellEnd"/>
      <w:r w:rsidRPr="001F152F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4" w:tgtFrame="_blank" w:history="1">
        <w:r w:rsidRPr="001F152F">
          <w:rPr>
            <w:rFonts w:ascii="Arial" w:eastAsia="Times New Roman" w:hAnsi="Arial" w:cs="Arial"/>
            <w:color w:val="005A95"/>
            <w:sz w:val="24"/>
            <w:szCs w:val="24"/>
            <w:u w:val="single"/>
          </w:rPr>
          <w:t>www.ipardpa.gov.mk</w:t>
        </w:r>
      </w:hyperlink>
    </w:p>
    <w:p w14:paraId="75973236" w14:textId="77777777" w:rsidR="001F152F" w:rsidRPr="001F152F" w:rsidRDefault="001F152F" w:rsidP="001F1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F152F">
        <w:rPr>
          <w:rFonts w:ascii="Arial" w:eastAsia="Times New Roman" w:hAnsi="Arial" w:cs="Arial"/>
          <w:color w:val="000000"/>
          <w:sz w:val="24"/>
          <w:szCs w:val="24"/>
        </w:rPr>
        <w:t>поздрав</w:t>
      </w:r>
      <w:proofErr w:type="spellEnd"/>
    </w:p>
    <w:p w14:paraId="6A6F892A" w14:textId="5139D3BE" w:rsidR="001F152F" w:rsidRDefault="001F152F">
      <w:pPr>
        <w:rPr>
          <w:rFonts w:ascii="Verdana" w:hAnsi="Verdana"/>
          <w:color w:val="000000"/>
          <w:sz w:val="16"/>
          <w:szCs w:val="16"/>
          <w:shd w:val="clear" w:color="auto" w:fill="CCCCCC"/>
          <w:lang w:val="mk-MK"/>
        </w:rPr>
      </w:pPr>
    </w:p>
    <w:p w14:paraId="327CFE82" w14:textId="216C8EBA" w:rsidR="001F152F" w:rsidRPr="001F152F" w:rsidRDefault="001F152F">
      <w:pPr>
        <w:rPr>
          <w:rFonts w:ascii="Verdana" w:hAnsi="Verdana"/>
          <w:color w:val="000000"/>
          <w:sz w:val="16"/>
          <w:szCs w:val="16"/>
          <w:shd w:val="clear" w:color="auto" w:fill="CCCCCC"/>
          <w:lang w:val="mk-MK"/>
        </w:rPr>
      </w:pPr>
    </w:p>
    <w:p w14:paraId="6C5F6E8A" w14:textId="77777777" w:rsidR="001F152F" w:rsidRDefault="001F152F">
      <w:pPr>
        <w:rPr>
          <w:rFonts w:ascii="Verdana" w:hAnsi="Verdana"/>
          <w:color w:val="000000"/>
          <w:sz w:val="16"/>
          <w:szCs w:val="16"/>
          <w:shd w:val="clear" w:color="auto" w:fill="CCCCCC"/>
        </w:rPr>
      </w:pPr>
    </w:p>
    <w:sectPr w:rsidR="001F1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2F"/>
    <w:rsid w:val="001F152F"/>
    <w:rsid w:val="00A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DAF3"/>
  <w15:chartTrackingRefBased/>
  <w15:docId w15:val="{7C5B2576-92DF-47DB-8D0C-555D318F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rdpa.gov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2021-07-19T08:14:00Z</dcterms:created>
  <dcterms:modified xsi:type="dcterms:W3CDTF">2021-07-19T08:22:00Z</dcterms:modified>
</cp:coreProperties>
</file>